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7" w:rsidRPr="00223BB5" w:rsidRDefault="00490687" w:rsidP="0049068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</w:p>
    <w:p w:rsidR="00490687" w:rsidRPr="00223BB5" w:rsidRDefault="00490687" w:rsidP="0049068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7D4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Na osnovu člana 41 Zakona o turističkim organizacijama (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„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Službeni list RCG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“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, br. 11/04, 46/07 i 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„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Službeni list CG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“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br.73/10, 40/11, 45/14, 42/17 i 27/19) i članova 43 stav 1 tačka 8 i 45 Statuta Opštine Bar (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„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Službeni list Crne Gore - opštinski propisi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“</w:t>
      </w:r>
      <w:r w:rsidR="00421BA8" w:rsidRPr="00223BB5">
        <w:rPr>
          <w:rFonts w:ascii="TimesNewRoman" w:hAnsi="TimesNewRoman" w:cs="TimesNewRoman"/>
          <w:color w:val="000000"/>
          <w:sz w:val="24"/>
          <w:szCs w:val="24"/>
        </w:rPr>
        <w:t xml:space="preserve">, br. 37/18)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Skupština </w:t>
      </w:r>
      <w:r w:rsidR="003B60DB" w:rsidRPr="00223BB5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pštine</w:t>
      </w:r>
      <w:r w:rsidR="007D4600">
        <w:rPr>
          <w:rFonts w:ascii="TimesNewRoman" w:hAnsi="TimesNewRoman" w:cs="TimesNewRoman"/>
          <w:color w:val="000000"/>
          <w:sz w:val="24"/>
          <w:szCs w:val="24"/>
        </w:rPr>
        <w:t xml:space="preserve"> Bar, na sjednici održanoj 28.10.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2019. godine, donijela je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A53976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ODLUKU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o visini, načinu obračunavanja i plaćanja članskog doprinosa Turističkoj organizaciji </w:t>
      </w:r>
      <w:r w:rsidR="00A66580" w:rsidRPr="00223BB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Opštine </w:t>
      </w:r>
      <w:r w:rsidRPr="00223BB5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Bar</w:t>
      </w:r>
      <w:bookmarkStart w:id="0" w:name="_GoBack"/>
      <w:bookmarkEnd w:id="0"/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1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Ovom </w:t>
      </w:r>
      <w:r w:rsidR="00072B4B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dlukom utvrđuje se visina, način obračunavanja i plaćanja članskog doprinosa koji plaćaju pravna lica, fizička lica i preduzetnici odnosno društva koja obavljaju turističku, ugostiteljsku i/ili sa turizmom neposredno povezanu djelatnost, koji na teritoriji Opštine Bar imaju svoje sjedište ili organizacionu jedinicu.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Subjekti iz stava 1 ovog člana dužni su nadležnom poreskom organu opštine na čijoj teritoriji posluju iskazati i prijaviti ostvarene poslovne prihode umanjene za iznos poslovnih rashoda pojedinačno za svaku organizacionu jedinicu u kojoj se obavlja turistička, ugostiteljska i/ili sa turizmom neposredno povezana djelatnost.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b/>
          <w:color w:val="000000"/>
          <w:sz w:val="24"/>
          <w:szCs w:val="24"/>
        </w:rPr>
        <w:t>Član 2</w:t>
      </w:r>
    </w:p>
    <w:p w:rsidR="0062388E" w:rsidRPr="00223BB5" w:rsidRDefault="0062388E" w:rsidP="0062388E">
      <w:pPr>
        <w:pStyle w:val="T30X"/>
        <w:ind w:firstLine="720"/>
        <w:rPr>
          <w:sz w:val="24"/>
          <w:szCs w:val="24"/>
        </w:rPr>
      </w:pPr>
      <w:r w:rsidRPr="00223BB5">
        <w:rPr>
          <w:sz w:val="24"/>
          <w:szCs w:val="24"/>
        </w:rPr>
        <w:t>Osnovni elementi za utvrđivanje visine članskog doprinosa su:</w:t>
      </w:r>
    </w:p>
    <w:p w:rsidR="0062388E" w:rsidRPr="00223BB5" w:rsidRDefault="0062388E" w:rsidP="0062388E">
      <w:pPr>
        <w:pStyle w:val="T30X"/>
        <w:numPr>
          <w:ilvl w:val="1"/>
          <w:numId w:val="1"/>
        </w:numPr>
        <w:rPr>
          <w:sz w:val="24"/>
          <w:szCs w:val="24"/>
        </w:rPr>
      </w:pPr>
      <w:r w:rsidRPr="00223BB5">
        <w:rPr>
          <w:sz w:val="24"/>
          <w:szCs w:val="24"/>
        </w:rPr>
        <w:t>grupe djelatnosti i</w:t>
      </w:r>
    </w:p>
    <w:p w:rsidR="0062388E" w:rsidRPr="00223BB5" w:rsidRDefault="0062388E" w:rsidP="0062388E">
      <w:pPr>
        <w:pStyle w:val="T30X"/>
        <w:numPr>
          <w:ilvl w:val="1"/>
          <w:numId w:val="1"/>
        </w:numPr>
        <w:rPr>
          <w:sz w:val="24"/>
          <w:szCs w:val="24"/>
        </w:rPr>
      </w:pPr>
      <w:r w:rsidRPr="00223BB5">
        <w:rPr>
          <w:sz w:val="24"/>
          <w:szCs w:val="24"/>
        </w:rPr>
        <w:t>iznos poslovnih prihoda koje član ostvari u godini prije godine za koju se utvrđuje članski doprinos umanjen za iznos poslovnih rashoda.</w:t>
      </w:r>
    </w:p>
    <w:p w:rsidR="0062388E" w:rsidRPr="00223BB5" w:rsidRDefault="0062388E" w:rsidP="00A53976">
      <w:pPr>
        <w:pStyle w:val="T30X"/>
        <w:ind w:firstLine="720"/>
        <w:rPr>
          <w:sz w:val="24"/>
          <w:szCs w:val="24"/>
        </w:rPr>
      </w:pPr>
      <w:r w:rsidRPr="00223BB5">
        <w:rPr>
          <w:sz w:val="24"/>
          <w:szCs w:val="24"/>
        </w:rPr>
        <w:t>Visina obračunatog godišnjeg članskog doprinosa iz stava 1 ovog člana umanjuje se za mjesta kategorije B za 50%, a za mjesta kategorije C i D za 70%.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BD57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>Član 3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</w:rPr>
      </w:pPr>
      <w:r w:rsidRPr="00223BB5">
        <w:rPr>
          <w:rFonts w:ascii="TimesNewRoman" w:hAnsi="TimesNewRoman" w:cs="TimesNewRoman"/>
        </w:rPr>
        <w:t>Visina članskog doprinosa za djelatnosti koje su propisom ministarstva razvrstane u grupe, utvrđuje se u slijedećim iznosima: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</w:rPr>
      </w:pP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sz w:val="18"/>
          <w:szCs w:val="18"/>
        </w:rPr>
      </w:pPr>
      <w:r w:rsidRPr="00223BB5">
        <w:rPr>
          <w:rFonts w:ascii="CourierNew" w:hAnsi="CourierNew" w:cs="CourierNew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sz w:val="18"/>
          <w:szCs w:val="18"/>
        </w:rPr>
      </w:pPr>
      <w:r w:rsidRPr="00223BB5">
        <w:rPr>
          <w:rFonts w:ascii="CourierNew" w:hAnsi="CourierNew" w:cs="CourierNew"/>
          <w:sz w:val="18"/>
          <w:szCs w:val="18"/>
        </w:rPr>
        <w:t xml:space="preserve">Iznos poslovnih prihoda umanjen 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sz w:val="18"/>
          <w:szCs w:val="18"/>
        </w:rPr>
      </w:pPr>
      <w:r w:rsidRPr="00223BB5">
        <w:rPr>
          <w:rFonts w:ascii="CourierNew" w:hAnsi="CourierNew" w:cs="CourierNew"/>
          <w:sz w:val="18"/>
          <w:szCs w:val="18"/>
        </w:rPr>
        <w:t xml:space="preserve">za iznos poslovnih rashoda </w:t>
      </w:r>
      <w:r w:rsidRPr="00223BB5">
        <w:rPr>
          <w:rFonts w:ascii="CourierNew" w:hAnsi="CourierNew" w:cs="CourierNew"/>
          <w:sz w:val="18"/>
          <w:szCs w:val="18"/>
        </w:rPr>
        <w:tab/>
      </w:r>
      <w:r w:rsidRPr="00223BB5">
        <w:rPr>
          <w:rFonts w:ascii="CourierNew" w:hAnsi="CourierNew" w:cs="CourierNew"/>
          <w:sz w:val="18"/>
          <w:szCs w:val="18"/>
        </w:rPr>
        <w:tab/>
      </w:r>
      <w:r w:rsidRPr="00223BB5">
        <w:rPr>
          <w:rFonts w:ascii="CourierNew" w:hAnsi="CourierNew" w:cs="CourierNew"/>
          <w:sz w:val="18"/>
          <w:szCs w:val="18"/>
        </w:rPr>
        <w:tab/>
      </w:r>
      <w:r w:rsidRPr="00223BB5">
        <w:rPr>
          <w:rFonts w:ascii="CourierNew" w:hAnsi="CourierNew" w:cs="CourierNew"/>
          <w:sz w:val="18"/>
          <w:szCs w:val="18"/>
        </w:rPr>
        <w:tab/>
        <w:t xml:space="preserve">         Godišnji iznos članskog doprinosa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sz w:val="18"/>
          <w:szCs w:val="18"/>
        </w:rPr>
      </w:pPr>
      <w:r w:rsidRPr="00223BB5">
        <w:rPr>
          <w:rFonts w:ascii="CourierNew" w:hAnsi="CourierNew" w:cs="CourierNew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A52DA" w:rsidRPr="00223BB5" w:rsidRDefault="0062388E" w:rsidP="003B60DB">
      <w:pPr>
        <w:ind w:left="3600" w:firstLine="720"/>
        <w:rPr>
          <w:rFonts w:ascii="CourierNew" w:hAnsi="CourierNew" w:cs="CourierNew"/>
          <w:sz w:val="18"/>
          <w:szCs w:val="18"/>
        </w:rPr>
      </w:pPr>
      <w:r w:rsidRPr="00223BB5">
        <w:rPr>
          <w:rFonts w:ascii="CourierNew" w:hAnsi="CourierNew" w:cs="CourierNew"/>
          <w:sz w:val="18"/>
          <w:szCs w:val="18"/>
        </w:rPr>
        <w:t>I grupa   II grupa   III grupa   IV grupa    V grupa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0 - 5.000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100            80            70             60            50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5.001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50.000                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140           120          100           80             60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50.001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120.000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  <w:t xml:space="preserve"> 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360          280          200          160            80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120.001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250.000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1260        1040         740          450           150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250.001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400.000           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3040        2420        1860        1260          200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Preko 400.001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ab/>
        <w:t xml:space="preserve">                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7020        5040     </w:t>
      </w:r>
      <w:r w:rsidR="003B60DB"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 4020       2520           500</w:t>
      </w: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 xml:space="preserve">         </w:t>
      </w:r>
    </w:p>
    <w:p w:rsidR="0062388E" w:rsidRPr="00223BB5" w:rsidRDefault="0062388E" w:rsidP="006238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New" w:hAnsi="CourierNew" w:cs="CourierNew"/>
          <w:color w:val="0D0D0D" w:themeColor="text1" w:themeTint="F2"/>
          <w:sz w:val="18"/>
          <w:szCs w:val="18"/>
        </w:rPr>
      </w:pPr>
      <w:r w:rsidRPr="00223BB5">
        <w:rPr>
          <w:rFonts w:ascii="CourierNew" w:hAnsi="CourierNew" w:cs="CourierNew"/>
          <w:color w:val="0D0D0D" w:themeColor="text1" w:themeTint="F2"/>
          <w:sz w:val="18"/>
          <w:szCs w:val="18"/>
        </w:rPr>
        <w:t>------------------------------------------------------------------------------------------------------------------------------------------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161F0" w:rsidRPr="00223BB5" w:rsidRDefault="009161F0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4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Visina utvrđenog članskog doprinosa ne može iznositi manje od 50,00 </w:t>
      </w:r>
      <w:r w:rsidR="006B0ED4" w:rsidRPr="00223BB5"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Pr="00223BB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, niti više od  10.000,00 </w:t>
      </w:r>
      <w:r w:rsidR="006B0ED4" w:rsidRPr="00223BB5"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Pr="00223BB5">
        <w:rPr>
          <w:rFonts w:ascii="TimesNewRoman,Bold" w:hAnsi="TimesNewRoman,Bold" w:cs="TimesNewRoman,Bold"/>
          <w:bCs/>
          <w:color w:val="000000"/>
          <w:sz w:val="24"/>
          <w:szCs w:val="24"/>
        </w:rPr>
        <w:t>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5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Članski doprinos iz člana 3 ove </w:t>
      </w:r>
      <w:r w:rsidR="00072B4B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dluke obveznik plaća u 12 mjesečnih rata, koje za tekući mjesec dospijevaju 10 dana od isteka prethodnog mjeseca.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Za slučaj da obveznik otpočne ili prestane obavljati djelatnost tokom godine, podliježe plaćanju obaveze iz člana 1 ove </w:t>
      </w:r>
      <w:r w:rsidR="00072B4B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dluke prema ostvarenom obimu prihoda umanjene za iznos poslovnih rashoda.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b/>
          <w:color w:val="000000"/>
          <w:sz w:val="24"/>
          <w:szCs w:val="24"/>
        </w:rPr>
        <w:t>Član 6</w:t>
      </w:r>
    </w:p>
    <w:p w:rsidR="0062388E" w:rsidRPr="00223BB5" w:rsidRDefault="0062388E" w:rsidP="0062388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320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Obveznik plaćanja članskog doprinosa uplaćuje: 60% članskog dop</w:t>
      </w:r>
      <w:r w:rsidR="00807549">
        <w:rPr>
          <w:rFonts w:ascii="TimesNewRoman" w:hAnsi="TimesNewRoman" w:cs="TimesNewRoman"/>
          <w:color w:val="000000"/>
          <w:sz w:val="24"/>
          <w:szCs w:val="24"/>
        </w:rPr>
        <w:t xml:space="preserve">rinosa Turističkoj organizaciji Opštine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Bar i 40% članskog doprinosa Nacionalnoj turističkoj organizaciji.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7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Zaduženje sa članskim doprinosom utvrđuje se rješenjem organa nadležnog za poslove lokalnih javnih prihoda.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Organ iz stava 1 ovog člana vrši nadzor nad utvrđivanjem, obračunavanjem i plaćanjem članskog doprinosa.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8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Obveznik plaćanja članskog doprinosa dužan je da do 30. aprila tekuće godine organu iz člana 7 stav 1 ove </w:t>
      </w:r>
      <w:r w:rsidR="00807549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dluke </w:t>
      </w:r>
      <w:r w:rsidR="008964EE" w:rsidRPr="00223BB5">
        <w:rPr>
          <w:rFonts w:ascii="TimesNewRoman" w:hAnsi="TimesNewRoman" w:cs="TimesNewRoman"/>
          <w:color w:val="000000"/>
          <w:sz w:val="24"/>
          <w:szCs w:val="24"/>
        </w:rPr>
        <w:t>prijavi ostvarene poslovne prihode umanjene za iznos poslovnih rashoda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za prethodnu godinu, iskazane (pojedinačno za svaku organizacionu jedinicu u kojoj obavlja djelatnost) iz člana 1 ove odluke, kao i Obrazac članskog doprinosa koji je sastavni dio ove </w:t>
      </w:r>
      <w:r w:rsidR="00807549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dluke.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9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Novčanom kaznom od 500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 xml:space="preserve">,00 €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do 20.000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€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, kazniće se za prekršaj pravno lice, preduzetnik, ili privredno društvo ako postupi suprotno članu 8 ove Odluke.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Za prekršaj iz stava 1 ovog člana kazniće se i  odgovorno lice u pravnom licu  novčanom kaznom u iznosu od 250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 xml:space="preserve">€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do 500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€.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Za prekršaj iz stava 1 ovog člana kazniće se preduzetnik novčanom kaznom u iznosu od 250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 xml:space="preserve">€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do 6.000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€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Za prekršaj iz stava 1 ovog člana kazniće se i fizičko lice novčanom kaznom od 250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 xml:space="preserve">€ 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do 2.000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,00 €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10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Na odnose koji nijesu posebno uređeni ovom </w:t>
      </w:r>
      <w:r w:rsidR="00807549">
        <w:rPr>
          <w:rFonts w:ascii="TimesNewRoman,Bold" w:hAnsi="TimesNewRoman,Bold" w:cs="TimesNewRoman,Bold"/>
          <w:bCs/>
          <w:color w:val="000000"/>
          <w:sz w:val="24"/>
          <w:szCs w:val="24"/>
        </w:rPr>
        <w:t>O</w:t>
      </w:r>
      <w:r w:rsidRPr="00223BB5">
        <w:rPr>
          <w:rFonts w:ascii="TimesNewRoman,Bold" w:hAnsi="TimesNewRoman,Bold" w:cs="TimesNewRoman,Bold"/>
          <w:bCs/>
          <w:color w:val="000000"/>
          <w:sz w:val="24"/>
          <w:szCs w:val="24"/>
        </w:rPr>
        <w:t>dlukom, a koji se odnose na plaćanje članskog doprinosa primjenjuje se zakon kojim se uređuje poreski postupak.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11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>Stupanjem na snagu ove Odluke prestaje da važi Odluka o visini, načinu obračunavanja i plaćanja članskog doprinosa Turističkoj organizaciji Bar (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„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Službeni list RCG - opštinski propisi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“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, br. 021/04 od 08.07.2004).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BD5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Član 12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Ova </w:t>
      </w:r>
      <w:r w:rsidR="00807549">
        <w:rPr>
          <w:rFonts w:ascii="TimesNewRoman" w:hAnsi="TimesNewRoman" w:cs="TimesNewRoman"/>
          <w:color w:val="000000"/>
          <w:sz w:val="24"/>
          <w:szCs w:val="24"/>
        </w:rPr>
        <w:t>O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 xml:space="preserve">dluka stupa na snagu osmog dana od dana objavljivanja u 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„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Službenom listu Crne Gore - opštinski propisi</w:t>
      </w:r>
      <w:r w:rsidR="0063092E" w:rsidRPr="00223BB5">
        <w:rPr>
          <w:rFonts w:ascii="TimesNewRoman" w:hAnsi="TimesNewRoman" w:cs="TimesNewRoman"/>
          <w:color w:val="000000"/>
          <w:sz w:val="24"/>
          <w:szCs w:val="24"/>
        </w:rPr>
        <w:t>“</w:t>
      </w:r>
      <w:r w:rsidRPr="00223BB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2388E" w:rsidRPr="00223BB5" w:rsidRDefault="0062388E" w:rsidP="0062388E">
      <w:pPr>
        <w:ind w:left="4320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62388E" w:rsidRPr="00223BB5" w:rsidRDefault="0062388E" w:rsidP="0062388E">
      <w:pPr>
        <w:ind w:left="4320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62388E" w:rsidRPr="00223BB5" w:rsidRDefault="0062388E" w:rsidP="00A72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>SKUPŠTINA OPŠTINE BAR</w:t>
      </w: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>Broj: 030-</w:t>
      </w:r>
      <w:r w:rsidR="007D4600">
        <w:rPr>
          <w:rFonts w:ascii="TimesNewRoman,Bold" w:hAnsi="TimesNewRoman,Bold" w:cs="TimesNewRoman,Bold"/>
          <w:b/>
          <w:bCs/>
          <w:sz w:val="24"/>
          <w:szCs w:val="24"/>
        </w:rPr>
        <w:t>526</w:t>
      </w:r>
    </w:p>
    <w:p w:rsidR="0062388E" w:rsidRPr="00223BB5" w:rsidRDefault="007D4600" w:rsidP="006238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Bar, 28.10</w:t>
      </w:r>
      <w:r w:rsidR="0062388E" w:rsidRPr="00223BB5">
        <w:rPr>
          <w:rFonts w:ascii="TimesNewRoman,Bold" w:hAnsi="TimesNewRoman,Bold" w:cs="TimesNewRoman,Bold"/>
          <w:b/>
          <w:bCs/>
          <w:sz w:val="24"/>
          <w:szCs w:val="24"/>
        </w:rPr>
        <w:t xml:space="preserve">.2019. godine  </w:t>
      </w: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BD577F" w:rsidRPr="00223BB5" w:rsidRDefault="00BD577F" w:rsidP="00BD57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63092E" w:rsidRPr="00223BB5">
        <w:rPr>
          <w:rFonts w:ascii="TimesNewRoman,Bold" w:hAnsi="TimesNewRoman,Bold" w:cs="TimesNewRoman,Bold"/>
          <w:b/>
          <w:bCs/>
          <w:sz w:val="24"/>
          <w:szCs w:val="24"/>
        </w:rPr>
        <w:tab/>
        <w:t>PREDSJEDNIK</w:t>
      </w:r>
    </w:p>
    <w:p w:rsidR="0062388E" w:rsidRPr="00223BB5" w:rsidRDefault="0063092E" w:rsidP="00A72B67">
      <w:pPr>
        <w:tabs>
          <w:tab w:val="left" w:pos="7508"/>
          <w:tab w:val="right" w:pos="9360"/>
        </w:tabs>
        <w:spacing w:line="240" w:lineRule="auto"/>
        <w:ind w:left="3600"/>
        <w:rPr>
          <w:rFonts w:ascii="TimesNewRoman,Bold" w:hAnsi="TimesNewRoman,Bold" w:cs="TimesNewRoman,Bold"/>
          <w:b/>
          <w:bCs/>
          <w:sz w:val="24"/>
          <w:szCs w:val="24"/>
        </w:rPr>
      </w:pPr>
      <w:r w:rsidRPr="00223BB5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</w:t>
      </w:r>
      <w:r w:rsidR="0034046C" w:rsidRPr="00223BB5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</w:t>
      </w:r>
      <w:r w:rsidR="0062388E" w:rsidRPr="00223BB5">
        <w:rPr>
          <w:rFonts w:ascii="TimesNewRoman,Bold" w:hAnsi="TimesNewRoman,Bold" w:cs="TimesNewRoman,Bold"/>
          <w:b/>
          <w:bCs/>
          <w:sz w:val="24"/>
          <w:szCs w:val="24"/>
        </w:rPr>
        <w:t xml:space="preserve">Mićo Orlandić </w:t>
      </w: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6238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2388E" w:rsidRPr="00223BB5" w:rsidRDefault="0062388E" w:rsidP="004F611E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223BB5">
        <w:rPr>
          <w:rFonts w:ascii="TimesNewRoman" w:hAnsi="TimesNewRoman" w:cs="TimesNew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2409825</wp:posOffset>
            </wp:positionH>
            <wp:positionV relativeFrom="paragraph">
              <wp:posOffset>-47625</wp:posOffset>
            </wp:positionV>
            <wp:extent cx="1095375" cy="857250"/>
            <wp:effectExtent l="19050" t="0" r="0" b="0"/>
            <wp:wrapTight wrapText="bothSides">
              <wp:wrapPolygon edited="0">
                <wp:start x="6762" y="0"/>
                <wp:lineTo x="3381" y="480"/>
                <wp:lineTo x="-376" y="4800"/>
                <wp:lineTo x="376" y="17760"/>
                <wp:lineTo x="3757" y="20640"/>
                <wp:lineTo x="6762" y="20640"/>
                <wp:lineTo x="14650" y="20640"/>
                <wp:lineTo x="17656" y="20640"/>
                <wp:lineTo x="21037" y="17760"/>
                <wp:lineTo x="21412" y="8160"/>
                <wp:lineTo x="21412" y="4800"/>
                <wp:lineTo x="17656" y="480"/>
                <wp:lineTo x="14275" y="0"/>
                <wp:lineTo x="6762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88E" w:rsidRPr="00223BB5" w:rsidRDefault="0062388E" w:rsidP="0062388E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388E" w:rsidRPr="00223BB5" w:rsidRDefault="0062388E" w:rsidP="0062388E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388E" w:rsidRPr="00223BB5" w:rsidRDefault="0062388E" w:rsidP="003F3B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3BB5">
        <w:rPr>
          <w:rFonts w:ascii="Times New Roman" w:hAnsi="Times New Roman" w:cs="Times New Roman"/>
        </w:rPr>
        <w:t>Crna Gora</w:t>
      </w:r>
    </w:p>
    <w:p w:rsidR="0062388E" w:rsidRPr="00223BB5" w:rsidRDefault="0062388E" w:rsidP="003F3B68">
      <w:pPr>
        <w:pBdr>
          <w:bottom w:val="single" w:sz="12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223BB5">
        <w:rPr>
          <w:rFonts w:ascii="Times New Roman" w:hAnsi="Times New Roman" w:cs="Times New Roman"/>
        </w:rPr>
        <w:t>O P Š T I N A   B A R</w:t>
      </w:r>
    </w:p>
    <w:p w:rsidR="003F3B68" w:rsidRPr="00223BB5" w:rsidRDefault="0062388E" w:rsidP="00FF3E0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3BB5">
        <w:rPr>
          <w:rFonts w:ascii="Times New Roman" w:hAnsi="Times New Roman" w:cs="Times New Roman"/>
          <w:color w:val="000000"/>
          <w:sz w:val="24"/>
          <w:szCs w:val="24"/>
        </w:rPr>
        <w:t>Sekretarijat za finansije</w:t>
      </w:r>
    </w:p>
    <w:p w:rsidR="0062388E" w:rsidRPr="00223BB5" w:rsidRDefault="0062388E" w:rsidP="003F3B68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3BB5">
        <w:rPr>
          <w:rFonts w:ascii="Times New Roman" w:hAnsi="Times New Roman" w:cs="Times New Roman"/>
          <w:color w:val="000000"/>
          <w:sz w:val="24"/>
          <w:szCs w:val="24"/>
        </w:rPr>
        <w:t>Obrazac ČD</w:t>
      </w:r>
    </w:p>
    <w:p w:rsidR="003F3B68" w:rsidRPr="00223BB5" w:rsidRDefault="003F3B68" w:rsidP="003F3B68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CA1F44" w:rsidRPr="00CB1EC3" w:rsidRDefault="00022F40" w:rsidP="003F3B68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CB1EC3">
        <w:rPr>
          <w:rFonts w:ascii="Times New Roman" w:hAnsi="Times New Roman" w:cs="Times New Roman"/>
          <w:b/>
          <w:noProof/>
        </w:rPr>
        <w:t xml:space="preserve">PRIJAVA ZA OBRAČUN ČLANSKOG DOPRINOSA TURISTIČKOJ ORGANIZACIJI </w:t>
      </w:r>
      <w:r w:rsidR="004F611E" w:rsidRPr="00CB1EC3">
        <w:rPr>
          <w:rFonts w:ascii="Times New Roman" w:hAnsi="Times New Roman" w:cs="Times New Roman"/>
          <w:b/>
          <w:noProof/>
        </w:rPr>
        <w:t xml:space="preserve">OPŠTINE </w:t>
      </w:r>
      <w:r w:rsidR="00CA1F44" w:rsidRPr="00CB1EC3">
        <w:rPr>
          <w:rFonts w:ascii="Times New Roman" w:hAnsi="Times New Roman" w:cs="Times New Roman"/>
          <w:b/>
          <w:noProof/>
        </w:rPr>
        <w:t xml:space="preserve">BAR </w:t>
      </w:r>
    </w:p>
    <w:p w:rsidR="00022F40" w:rsidRPr="00CB1EC3" w:rsidRDefault="00022F40" w:rsidP="003F3B68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CB1EC3">
        <w:rPr>
          <w:rFonts w:ascii="Times New Roman" w:hAnsi="Times New Roman" w:cs="Times New Roman"/>
          <w:b/>
          <w:noProof/>
        </w:rPr>
        <w:t>ZA _________ GODINU</w:t>
      </w:r>
    </w:p>
    <w:p w:rsidR="003F3B68" w:rsidRPr="00CB1EC3" w:rsidRDefault="003F3B68" w:rsidP="003F3B68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>A) Opšti podaci o obvezniku</w:t>
      </w:r>
    </w:p>
    <w:p w:rsidR="003F3B68" w:rsidRPr="00CB1EC3" w:rsidRDefault="003F3B68" w:rsidP="003F3B68">
      <w:pPr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923"/>
      </w:tblGrid>
      <w:tr w:rsidR="00022F40" w:rsidRPr="00CB1EC3" w:rsidTr="00A86499">
        <w:trPr>
          <w:trHeight w:val="397"/>
          <w:jc w:val="center"/>
        </w:trPr>
        <w:tc>
          <w:tcPr>
            <w:tcW w:w="824" w:type="dxa"/>
            <w:vAlign w:val="center"/>
          </w:tcPr>
          <w:p w:rsidR="00022F40" w:rsidRPr="00CB1EC3" w:rsidRDefault="00022F40" w:rsidP="003F3B68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8923" w:type="dxa"/>
            <w:vAlign w:val="center"/>
          </w:tcPr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Obračunski period  _______________________                              Godina  ___________</w:t>
            </w: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4" w:type="dxa"/>
            <w:vAlign w:val="center"/>
          </w:tcPr>
          <w:p w:rsidR="00022F40" w:rsidRPr="00CB1EC3" w:rsidRDefault="00022F40" w:rsidP="003F3B68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8923" w:type="dxa"/>
            <w:vAlign w:val="center"/>
          </w:tcPr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 xml:space="preserve">PIB  ili JMBG_____________________ Šifra djelatnosti ______________________________ </w:t>
            </w:r>
          </w:p>
        </w:tc>
      </w:tr>
      <w:tr w:rsidR="00022F40" w:rsidRPr="00CB1EC3" w:rsidTr="00A86499">
        <w:trPr>
          <w:trHeight w:val="680"/>
          <w:jc w:val="center"/>
        </w:trPr>
        <w:tc>
          <w:tcPr>
            <w:tcW w:w="824" w:type="dxa"/>
            <w:vAlign w:val="center"/>
          </w:tcPr>
          <w:p w:rsidR="00022F40" w:rsidRPr="00CB1EC3" w:rsidRDefault="00022F40" w:rsidP="003F3B68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8923" w:type="dxa"/>
            <w:vAlign w:val="center"/>
          </w:tcPr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Naziv (pravno lice,</w:t>
            </w:r>
            <w:r w:rsidR="00CA1F44" w:rsidRPr="00CB1EC3">
              <w:rPr>
                <w:rFonts w:ascii="Times New Roman" w:hAnsi="Times New Roman" w:cs="Times New Roman"/>
                <w:noProof/>
              </w:rPr>
              <w:t>fizičko lice,</w:t>
            </w:r>
            <w:r w:rsidRPr="00CB1EC3">
              <w:rPr>
                <w:rFonts w:ascii="Times New Roman" w:hAnsi="Times New Roman" w:cs="Times New Roman"/>
                <w:noProof/>
              </w:rPr>
              <w:t xml:space="preserve"> preduzetnik,) ____________________________________</w:t>
            </w:r>
          </w:p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Broj žiro računa ____________________________________</w:t>
            </w:r>
          </w:p>
        </w:tc>
      </w:tr>
      <w:tr w:rsidR="00022F40" w:rsidRPr="00CB1EC3" w:rsidTr="00A86499">
        <w:trPr>
          <w:trHeight w:val="680"/>
          <w:jc w:val="center"/>
        </w:trPr>
        <w:tc>
          <w:tcPr>
            <w:tcW w:w="824" w:type="dxa"/>
            <w:vAlign w:val="center"/>
          </w:tcPr>
          <w:p w:rsidR="00022F40" w:rsidRPr="00CB1EC3" w:rsidRDefault="00022F40" w:rsidP="003F3B68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8923" w:type="dxa"/>
            <w:vAlign w:val="center"/>
          </w:tcPr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 xml:space="preserve">Ulica :___________________ broj ______ Grad _____________ Telefon </w:t>
            </w:r>
            <w:r w:rsidR="00CA1F44" w:rsidRPr="00CB1EC3">
              <w:rPr>
                <w:rFonts w:ascii="Times New Roman" w:hAnsi="Times New Roman" w:cs="Times New Roman"/>
                <w:noProof/>
              </w:rPr>
              <w:t>i e</w:t>
            </w:r>
            <w:r w:rsidR="00F27E31" w:rsidRPr="00CB1EC3">
              <w:rPr>
                <w:rFonts w:ascii="Times New Roman" w:hAnsi="Times New Roman" w:cs="Times New Roman"/>
                <w:noProof/>
              </w:rPr>
              <w:t>-</w:t>
            </w:r>
            <w:r w:rsidR="00CA1F44" w:rsidRPr="00CB1EC3">
              <w:rPr>
                <w:rFonts w:ascii="Times New Roman" w:hAnsi="Times New Roman" w:cs="Times New Roman"/>
                <w:noProof/>
              </w:rPr>
              <w:t>mail</w:t>
            </w:r>
            <w:r w:rsidRPr="00CB1EC3">
              <w:rPr>
                <w:rFonts w:ascii="Times New Roman" w:hAnsi="Times New Roman" w:cs="Times New Roman"/>
                <w:noProof/>
              </w:rPr>
              <w:t xml:space="preserve">___________ </w:t>
            </w:r>
          </w:p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e-mail___________________________</w:t>
            </w: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4" w:type="dxa"/>
            <w:vAlign w:val="center"/>
          </w:tcPr>
          <w:p w:rsidR="00022F40" w:rsidRPr="00CB1EC3" w:rsidRDefault="00022F40" w:rsidP="003F3B68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8923" w:type="dxa"/>
            <w:vAlign w:val="center"/>
          </w:tcPr>
          <w:p w:rsidR="00022F40" w:rsidRPr="00CB1EC3" w:rsidRDefault="00022F40" w:rsidP="00A864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Ovlašćeno lice _______________________ Adresa:____________ Tel._____________</w:t>
            </w:r>
          </w:p>
        </w:tc>
      </w:tr>
    </w:tbl>
    <w:p w:rsidR="003F3B68" w:rsidRPr="00CB1EC3" w:rsidRDefault="003F3B68" w:rsidP="003F3B68">
      <w:pPr>
        <w:spacing w:after="0"/>
        <w:rPr>
          <w:rFonts w:ascii="Times New Roman" w:hAnsi="Times New Roman" w:cs="Times New Roman"/>
          <w:noProof/>
        </w:rPr>
      </w:pP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 xml:space="preserve">B) Podaci o </w:t>
      </w:r>
      <w:r w:rsidR="00A23BDB" w:rsidRPr="00CB1EC3">
        <w:rPr>
          <w:rFonts w:ascii="Times New Roman" w:hAnsi="Times New Roman" w:cs="Times New Roman"/>
          <w:noProof/>
        </w:rPr>
        <w:t>ostvarenom poslovnom prihodu umanjen</w:t>
      </w:r>
      <w:r w:rsidR="00A86499">
        <w:rPr>
          <w:rFonts w:ascii="Times New Roman" w:hAnsi="Times New Roman" w:cs="Times New Roman"/>
          <w:noProof/>
        </w:rPr>
        <w:t>i</w:t>
      </w:r>
      <w:r w:rsidR="00A23BDB" w:rsidRPr="00CB1EC3">
        <w:rPr>
          <w:rFonts w:ascii="Times New Roman" w:hAnsi="Times New Roman" w:cs="Times New Roman"/>
          <w:noProof/>
        </w:rPr>
        <w:t xml:space="preserve"> za iznos poslovnog rashoda</w:t>
      </w:r>
      <w:r w:rsidR="00A86499">
        <w:rPr>
          <w:rFonts w:ascii="Times New Roman" w:hAnsi="Times New Roman" w:cs="Times New Roman"/>
          <w:noProof/>
        </w:rPr>
        <w:t xml:space="preserve"> </w:t>
      </w:r>
      <w:r w:rsidR="00A23BDB" w:rsidRPr="00CB1EC3">
        <w:rPr>
          <w:rFonts w:ascii="Times New Roman" w:hAnsi="Times New Roman" w:cs="Times New Roman"/>
          <w:noProof/>
        </w:rPr>
        <w:t>u</w:t>
      </w:r>
      <w:r w:rsidR="00A86499">
        <w:rPr>
          <w:rFonts w:ascii="Times New Roman" w:hAnsi="Times New Roman" w:cs="Times New Roman"/>
          <w:noProof/>
        </w:rPr>
        <w:t xml:space="preserve"> __________</w:t>
      </w:r>
      <w:r w:rsidRPr="00CB1EC3">
        <w:rPr>
          <w:rFonts w:ascii="Times New Roman" w:hAnsi="Times New Roman" w:cs="Times New Roman"/>
          <w:noProof/>
        </w:rPr>
        <w:t xml:space="preserve">  godini</w:t>
      </w:r>
      <w:r w:rsidR="00A23BDB" w:rsidRPr="00CB1EC3">
        <w:rPr>
          <w:rFonts w:ascii="Times New Roman" w:hAnsi="Times New Roman" w:cs="Times New Roman"/>
          <w:noProof/>
        </w:rPr>
        <w:t>.</w:t>
      </w: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 xml:space="preserve">     ( navesti godinu koja prethodi godini za koju se utvrđuje doprinos)</w:t>
      </w:r>
    </w:p>
    <w:p w:rsidR="00022F40" w:rsidRPr="00A86499" w:rsidRDefault="00022F40" w:rsidP="003F3B68">
      <w:pPr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866"/>
        <w:gridCol w:w="3293"/>
        <w:gridCol w:w="2804"/>
      </w:tblGrid>
      <w:tr w:rsidR="00022F40" w:rsidRPr="00CB1EC3" w:rsidTr="00F27E31">
        <w:trPr>
          <w:trHeight w:val="503"/>
          <w:jc w:val="center"/>
        </w:trPr>
        <w:tc>
          <w:tcPr>
            <w:tcW w:w="82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Red. Br.</w:t>
            </w:r>
          </w:p>
        </w:tc>
        <w:tc>
          <w:tcPr>
            <w:tcW w:w="286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Poslovna jedinica</w:t>
            </w:r>
          </w:p>
        </w:tc>
        <w:tc>
          <w:tcPr>
            <w:tcW w:w="3293" w:type="dxa"/>
            <w:vAlign w:val="center"/>
          </w:tcPr>
          <w:p w:rsidR="00022F40" w:rsidRPr="00CB1EC3" w:rsidRDefault="00A23BDB" w:rsidP="003F3B68">
            <w:pPr>
              <w:tabs>
                <w:tab w:val="left" w:pos="6103"/>
              </w:tabs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</w:rPr>
              <w:t xml:space="preserve">Iznos poslovnog prihoda umanjen za poslovni rashod </w:t>
            </w:r>
            <w:r w:rsidR="00022F40" w:rsidRPr="00CB1EC3">
              <w:rPr>
                <w:rFonts w:ascii="Times New Roman" w:hAnsi="Times New Roman" w:cs="Times New Roman"/>
                <w:noProof/>
              </w:rPr>
              <w:t>(_______ god.)</w:t>
            </w:r>
          </w:p>
        </w:tc>
        <w:tc>
          <w:tcPr>
            <w:tcW w:w="2804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 xml:space="preserve">Šifra djelatnosti </w:t>
            </w: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286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3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04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286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3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04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286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3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04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22F40" w:rsidRPr="00CB1EC3" w:rsidTr="00A86499">
        <w:trPr>
          <w:trHeight w:val="397"/>
          <w:jc w:val="center"/>
        </w:trPr>
        <w:tc>
          <w:tcPr>
            <w:tcW w:w="82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2866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3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04" w:type="dxa"/>
            <w:vAlign w:val="center"/>
          </w:tcPr>
          <w:p w:rsidR="00022F40" w:rsidRPr="00CB1EC3" w:rsidRDefault="00022F40" w:rsidP="003F3B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F3B68" w:rsidRPr="00A86499" w:rsidRDefault="003F3B68" w:rsidP="003F3B68">
      <w:pPr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>Izjavljujem pod punom materijalnom  i krivičnom odgovornošću da su upisani podaci tačni.</w:t>
      </w: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 xml:space="preserve">Datum podnošenja prijave__________          M.P.     </w:t>
      </w:r>
      <w:r w:rsidRPr="00CB1EC3">
        <w:rPr>
          <w:rFonts w:ascii="Times New Roman" w:hAnsi="Times New Roman" w:cs="Times New Roman"/>
          <w:noProof/>
        </w:rPr>
        <w:tab/>
      </w:r>
    </w:p>
    <w:p w:rsidR="00022F40" w:rsidRPr="00CB1EC3" w:rsidRDefault="00F27E31" w:rsidP="003F3B68">
      <w:pPr>
        <w:spacing w:after="0"/>
        <w:ind w:left="4320"/>
        <w:rPr>
          <w:rFonts w:ascii="Times New Roman" w:hAnsi="Times New Roman" w:cs="Times New Roman"/>
          <w:noProof/>
          <w:sz w:val="28"/>
          <w:szCs w:val="28"/>
        </w:rPr>
      </w:pPr>
      <w:r w:rsidRPr="00CB1EC3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022F40" w:rsidRPr="00CB1EC3">
        <w:rPr>
          <w:rFonts w:ascii="Times New Roman" w:hAnsi="Times New Roman" w:cs="Times New Roman"/>
          <w:noProof/>
          <w:sz w:val="28"/>
          <w:szCs w:val="28"/>
        </w:rPr>
        <w:t xml:space="preserve">_____________________ </w:t>
      </w:r>
    </w:p>
    <w:p w:rsidR="00022F40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  <w:sz w:val="28"/>
          <w:szCs w:val="28"/>
        </w:rPr>
        <w:tab/>
      </w:r>
      <w:r w:rsidRPr="00CB1EC3">
        <w:rPr>
          <w:rFonts w:ascii="Times New Roman" w:hAnsi="Times New Roman" w:cs="Times New Roman"/>
          <w:noProof/>
        </w:rPr>
        <w:t xml:space="preserve"> Potpis ovlašćenog lica</w:t>
      </w:r>
    </w:p>
    <w:p w:rsidR="00CB1EC3" w:rsidRPr="00CB1EC3" w:rsidRDefault="00CB1EC3" w:rsidP="003F3B68">
      <w:pPr>
        <w:spacing w:after="0"/>
        <w:rPr>
          <w:rFonts w:ascii="Times New Roman" w:hAnsi="Times New Roman" w:cs="Times New Roman"/>
          <w:noProof/>
          <w:sz w:val="12"/>
          <w:szCs w:val="12"/>
        </w:rPr>
      </w:pPr>
    </w:p>
    <w:p w:rsidR="003F3B68" w:rsidRPr="00CB1EC3" w:rsidRDefault="00022F40" w:rsidP="003F3B6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CB1EC3">
        <w:rPr>
          <w:rFonts w:ascii="Times New Roman" w:hAnsi="Times New Roman" w:cs="Times New Roman"/>
          <w:noProof/>
          <w:sz w:val="28"/>
          <w:szCs w:val="28"/>
        </w:rPr>
        <w:t>--------------------------------------------------------------------------</w:t>
      </w:r>
      <w:r w:rsidR="00CB1EC3">
        <w:rPr>
          <w:rFonts w:ascii="Times New Roman" w:hAnsi="Times New Roman" w:cs="Times New Roman"/>
          <w:noProof/>
          <w:sz w:val="28"/>
          <w:szCs w:val="28"/>
        </w:rPr>
        <w:t>--------------------------</w:t>
      </w:r>
    </w:p>
    <w:p w:rsidR="00022F40" w:rsidRPr="00CB1EC3" w:rsidRDefault="00022F40" w:rsidP="003F3B68">
      <w:pPr>
        <w:spacing w:after="0"/>
        <w:rPr>
          <w:rFonts w:ascii="Times New Roman" w:hAnsi="Times New Roman" w:cs="Times New Roman"/>
          <w:noProof/>
        </w:rPr>
      </w:pPr>
      <w:r w:rsidRPr="00CB1EC3">
        <w:rPr>
          <w:rFonts w:ascii="Times New Roman" w:hAnsi="Times New Roman" w:cs="Times New Roman"/>
          <w:noProof/>
        </w:rPr>
        <w:t xml:space="preserve">POPUNJAVA </w:t>
      </w:r>
      <w:r w:rsidR="00EE71EF" w:rsidRPr="00CB1EC3">
        <w:rPr>
          <w:rFonts w:ascii="Times New Roman" w:hAnsi="Times New Roman" w:cs="Times New Roman"/>
          <w:noProof/>
        </w:rPr>
        <w:t xml:space="preserve">NADLEŽNI </w:t>
      </w:r>
      <w:r w:rsidRPr="00CB1EC3">
        <w:rPr>
          <w:rFonts w:ascii="Times New Roman" w:hAnsi="Times New Roman" w:cs="Times New Roman"/>
          <w:noProof/>
        </w:rPr>
        <w:t>ORGAN</w:t>
      </w:r>
      <w:r w:rsidR="00EE71EF" w:rsidRPr="00CB1EC3">
        <w:rPr>
          <w:rFonts w:ascii="Times New Roman" w:hAnsi="Times New Roman" w:cs="Times New Roman"/>
          <w:noProof/>
        </w:rPr>
        <w:t xml:space="preserve"> ZA LOKALNE JAVNE PRIHODE</w:t>
      </w:r>
    </w:p>
    <w:p w:rsidR="003F3B68" w:rsidRPr="00CB1EC3" w:rsidRDefault="003F3B68" w:rsidP="003F3B68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22F40" w:rsidRPr="00CB1EC3" w:rsidTr="00A86499">
        <w:trPr>
          <w:trHeight w:val="680"/>
          <w:jc w:val="center"/>
        </w:trPr>
        <w:tc>
          <w:tcPr>
            <w:tcW w:w="9747" w:type="dxa"/>
            <w:vAlign w:val="center"/>
          </w:tcPr>
          <w:p w:rsidR="00022F40" w:rsidRPr="00CB1EC3" w:rsidRDefault="00022F40" w:rsidP="00A8649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 xml:space="preserve">Broj dokumenta ____________ Datum prijema ________________ Datum obrade __________ </w:t>
            </w:r>
          </w:p>
          <w:p w:rsidR="00022F40" w:rsidRPr="00CB1EC3" w:rsidRDefault="00022F40" w:rsidP="00A8649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1EC3">
              <w:rPr>
                <w:rFonts w:ascii="Times New Roman" w:hAnsi="Times New Roman" w:cs="Times New Roman"/>
                <w:noProof/>
              </w:rPr>
              <w:t>Prezime i ime ovlašćenog službenika _____________________ Potpis ____________________</w:t>
            </w:r>
          </w:p>
        </w:tc>
      </w:tr>
    </w:tbl>
    <w:p w:rsidR="00022F40" w:rsidRPr="00CB1EC3" w:rsidRDefault="00022F40" w:rsidP="00F27E3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2F40" w:rsidRPr="00CB1EC3" w:rsidSect="00A23BD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08" w:rsidRDefault="00650408" w:rsidP="0062388E">
      <w:pPr>
        <w:spacing w:after="0" w:line="240" w:lineRule="auto"/>
      </w:pPr>
      <w:r>
        <w:separator/>
      </w:r>
    </w:p>
  </w:endnote>
  <w:endnote w:type="continuationSeparator" w:id="1">
    <w:p w:rsidR="00650408" w:rsidRDefault="00650408" w:rsidP="0062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08" w:rsidRDefault="00650408" w:rsidP="0062388E">
      <w:pPr>
        <w:spacing w:after="0" w:line="240" w:lineRule="auto"/>
      </w:pPr>
      <w:r>
        <w:separator/>
      </w:r>
    </w:p>
  </w:footnote>
  <w:footnote w:type="continuationSeparator" w:id="1">
    <w:p w:rsidR="00650408" w:rsidRDefault="00650408" w:rsidP="0062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DA2"/>
    <w:multiLevelType w:val="hybridMultilevel"/>
    <w:tmpl w:val="84EE3560"/>
    <w:lvl w:ilvl="0" w:tplc="D03E9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03E9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57029"/>
    <w:multiLevelType w:val="hybridMultilevel"/>
    <w:tmpl w:val="D5467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88E"/>
    <w:rsid w:val="00022F40"/>
    <w:rsid w:val="00054549"/>
    <w:rsid w:val="00061AB6"/>
    <w:rsid w:val="000655E9"/>
    <w:rsid w:val="00072B4B"/>
    <w:rsid w:val="0007564C"/>
    <w:rsid w:val="00084595"/>
    <w:rsid w:val="000F2D00"/>
    <w:rsid w:val="00223BB5"/>
    <w:rsid w:val="00243864"/>
    <w:rsid w:val="003004EC"/>
    <w:rsid w:val="00311CC6"/>
    <w:rsid w:val="0034046C"/>
    <w:rsid w:val="003642A7"/>
    <w:rsid w:val="00375CD8"/>
    <w:rsid w:val="003B60DB"/>
    <w:rsid w:val="003C3DFE"/>
    <w:rsid w:val="003D79FB"/>
    <w:rsid w:val="003F3B68"/>
    <w:rsid w:val="003F52D8"/>
    <w:rsid w:val="0041067C"/>
    <w:rsid w:val="00421BA8"/>
    <w:rsid w:val="00490687"/>
    <w:rsid w:val="004A44D7"/>
    <w:rsid w:val="004C1B1C"/>
    <w:rsid w:val="004C348C"/>
    <w:rsid w:val="004C4450"/>
    <w:rsid w:val="004F611E"/>
    <w:rsid w:val="005277A8"/>
    <w:rsid w:val="005A07B2"/>
    <w:rsid w:val="005B704B"/>
    <w:rsid w:val="005D7E85"/>
    <w:rsid w:val="0062388E"/>
    <w:rsid w:val="00630450"/>
    <w:rsid w:val="0063092E"/>
    <w:rsid w:val="00646A46"/>
    <w:rsid w:val="00650408"/>
    <w:rsid w:val="0068255E"/>
    <w:rsid w:val="006A52DA"/>
    <w:rsid w:val="006A70ED"/>
    <w:rsid w:val="006B0ED4"/>
    <w:rsid w:val="006C381F"/>
    <w:rsid w:val="006E20B5"/>
    <w:rsid w:val="00787EF5"/>
    <w:rsid w:val="007D4600"/>
    <w:rsid w:val="007E6EF3"/>
    <w:rsid w:val="00807549"/>
    <w:rsid w:val="00811D7B"/>
    <w:rsid w:val="00813802"/>
    <w:rsid w:val="00827987"/>
    <w:rsid w:val="008827A0"/>
    <w:rsid w:val="00883373"/>
    <w:rsid w:val="008964EE"/>
    <w:rsid w:val="008D6366"/>
    <w:rsid w:val="008E1BBA"/>
    <w:rsid w:val="008E5C99"/>
    <w:rsid w:val="009161F0"/>
    <w:rsid w:val="009F4EA0"/>
    <w:rsid w:val="00A23BDB"/>
    <w:rsid w:val="00A30941"/>
    <w:rsid w:val="00A53976"/>
    <w:rsid w:val="00A66580"/>
    <w:rsid w:val="00A72B67"/>
    <w:rsid w:val="00A86499"/>
    <w:rsid w:val="00A92238"/>
    <w:rsid w:val="00AB275E"/>
    <w:rsid w:val="00AC6845"/>
    <w:rsid w:val="00B76086"/>
    <w:rsid w:val="00BD577F"/>
    <w:rsid w:val="00C65EB4"/>
    <w:rsid w:val="00CA1F44"/>
    <w:rsid w:val="00CB1EC3"/>
    <w:rsid w:val="00CB7C0C"/>
    <w:rsid w:val="00CE0702"/>
    <w:rsid w:val="00D71905"/>
    <w:rsid w:val="00DA626E"/>
    <w:rsid w:val="00DD3809"/>
    <w:rsid w:val="00E12683"/>
    <w:rsid w:val="00E50EF5"/>
    <w:rsid w:val="00EE71EF"/>
    <w:rsid w:val="00EF0B3B"/>
    <w:rsid w:val="00F27E31"/>
    <w:rsid w:val="00F57AC0"/>
    <w:rsid w:val="00F70ADB"/>
    <w:rsid w:val="00F812B4"/>
    <w:rsid w:val="00F84304"/>
    <w:rsid w:val="00FD4A32"/>
    <w:rsid w:val="00FF3E09"/>
    <w:rsid w:val="00FF4726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62388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2388E"/>
    <w:pPr>
      <w:ind w:left="720"/>
      <w:contextualSpacing/>
    </w:pPr>
  </w:style>
  <w:style w:type="table" w:styleId="TableGrid">
    <w:name w:val="Table Grid"/>
    <w:basedOn w:val="TableNormal"/>
    <w:uiPriority w:val="59"/>
    <w:rsid w:val="0062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aleksandra.grabez</cp:lastModifiedBy>
  <cp:revision>34</cp:revision>
  <cp:lastPrinted>2019-10-30T12:27:00Z</cp:lastPrinted>
  <dcterms:created xsi:type="dcterms:W3CDTF">2019-07-09T09:30:00Z</dcterms:created>
  <dcterms:modified xsi:type="dcterms:W3CDTF">2019-10-30T12:27:00Z</dcterms:modified>
</cp:coreProperties>
</file>